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C51EF">
      <w:pPr>
        <w:spacing w:after="289" w:afterLines="50" w:line="600" w:lineRule="exact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079A2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9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年省科技重大专项专题（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科技教育</w:t>
      </w:r>
    </w:p>
    <w:p w14:paraId="11DBF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9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联合支持）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项目介绍</w:t>
      </w: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  <w:gridCol w:w="5423"/>
      </w:tblGrid>
      <w:tr w14:paraId="01C6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685" w:type="dxa"/>
            <w:noWrap w:val="0"/>
            <w:vAlign w:val="center"/>
          </w:tcPr>
          <w:p w14:paraId="03F96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产业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领域</w:t>
            </w:r>
          </w:p>
        </w:tc>
        <w:tc>
          <w:tcPr>
            <w:tcW w:w="5423" w:type="dxa"/>
            <w:noWrap w:val="0"/>
            <w:vAlign w:val="center"/>
          </w:tcPr>
          <w:p w14:paraId="702A17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 w14:paraId="2E31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685" w:type="dxa"/>
            <w:noWrap w:val="0"/>
            <w:vAlign w:val="center"/>
          </w:tcPr>
          <w:p w14:paraId="7F7A0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5423" w:type="dxa"/>
            <w:noWrap w:val="0"/>
            <w:vAlign w:val="center"/>
          </w:tcPr>
          <w:p w14:paraId="10DD68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 w14:paraId="1D9A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685" w:type="dxa"/>
            <w:noWrap w:val="0"/>
            <w:vAlign w:val="center"/>
          </w:tcPr>
          <w:p w14:paraId="7FCF1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高校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（公章）</w:t>
            </w:r>
          </w:p>
        </w:tc>
        <w:tc>
          <w:tcPr>
            <w:tcW w:w="5423" w:type="dxa"/>
            <w:noWrap w:val="0"/>
            <w:vAlign w:val="center"/>
          </w:tcPr>
          <w:p w14:paraId="1A01AF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 w14:paraId="402CC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685" w:type="dxa"/>
            <w:noWrap w:val="0"/>
            <w:vAlign w:val="center"/>
          </w:tcPr>
          <w:p w14:paraId="614B1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项目负责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人及联系方式</w:t>
            </w:r>
          </w:p>
        </w:tc>
        <w:tc>
          <w:tcPr>
            <w:tcW w:w="5423" w:type="dxa"/>
            <w:noWrap w:val="0"/>
            <w:vAlign w:val="center"/>
          </w:tcPr>
          <w:p w14:paraId="2DFEB7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 w14:paraId="5A8C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685" w:type="dxa"/>
            <w:noWrap w:val="0"/>
            <w:vAlign w:val="center"/>
          </w:tcPr>
          <w:p w14:paraId="43455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合作单位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（公章）</w:t>
            </w:r>
          </w:p>
        </w:tc>
        <w:tc>
          <w:tcPr>
            <w:tcW w:w="5423" w:type="dxa"/>
            <w:noWrap w:val="0"/>
            <w:vAlign w:val="center"/>
          </w:tcPr>
          <w:p w14:paraId="6B17D8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 w14:paraId="49D1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685" w:type="dxa"/>
            <w:noWrap w:val="0"/>
            <w:vAlign w:val="center"/>
          </w:tcPr>
          <w:p w14:paraId="7D2D3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“卡脖子”技术分析和立项的必要性</w:t>
            </w:r>
          </w:p>
        </w:tc>
        <w:tc>
          <w:tcPr>
            <w:tcW w:w="5423" w:type="dxa"/>
            <w:noWrap w:val="0"/>
            <w:vAlign w:val="center"/>
          </w:tcPr>
          <w:p w14:paraId="7265E8F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A3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685" w:type="dxa"/>
            <w:noWrap w:val="0"/>
            <w:vAlign w:val="center"/>
          </w:tcPr>
          <w:p w14:paraId="1A60E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研究内容及创新性</w:t>
            </w:r>
          </w:p>
        </w:tc>
        <w:tc>
          <w:tcPr>
            <w:tcW w:w="5423" w:type="dxa"/>
            <w:noWrap w:val="0"/>
            <w:vAlign w:val="center"/>
          </w:tcPr>
          <w:p w14:paraId="14DEA5A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39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685" w:type="dxa"/>
            <w:noWrap w:val="0"/>
            <w:vAlign w:val="center"/>
          </w:tcPr>
          <w:p w14:paraId="795C5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预期目标</w:t>
            </w:r>
          </w:p>
        </w:tc>
        <w:tc>
          <w:tcPr>
            <w:tcW w:w="5423" w:type="dxa"/>
            <w:noWrap w:val="0"/>
            <w:vAlign w:val="center"/>
          </w:tcPr>
          <w:p w14:paraId="5C1EE4F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AD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685" w:type="dxa"/>
            <w:noWrap w:val="0"/>
            <w:vAlign w:val="center"/>
          </w:tcPr>
          <w:p w14:paraId="7857B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现有研究基础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及优势</w:t>
            </w:r>
          </w:p>
        </w:tc>
        <w:tc>
          <w:tcPr>
            <w:tcW w:w="5423" w:type="dxa"/>
            <w:noWrap w:val="0"/>
            <w:vAlign w:val="center"/>
          </w:tcPr>
          <w:p w14:paraId="7886D06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0F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685" w:type="dxa"/>
            <w:noWrap w:val="0"/>
            <w:vAlign w:val="center"/>
          </w:tcPr>
          <w:p w14:paraId="43FC4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资金筹措</w:t>
            </w:r>
          </w:p>
        </w:tc>
        <w:tc>
          <w:tcPr>
            <w:tcW w:w="5423" w:type="dxa"/>
            <w:noWrap w:val="0"/>
            <w:vAlign w:val="center"/>
          </w:tcPr>
          <w:p w14:paraId="6C4E2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含预计总投资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申请资助经费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自筹经费，总投资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=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自筹经费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申请资助经费</w:t>
            </w:r>
          </w:p>
        </w:tc>
      </w:tr>
      <w:tr w14:paraId="016B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685" w:type="dxa"/>
            <w:noWrap w:val="0"/>
            <w:vAlign w:val="center"/>
          </w:tcPr>
          <w:p w14:paraId="01182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经费使用承诺</w:t>
            </w:r>
          </w:p>
        </w:tc>
        <w:tc>
          <w:tcPr>
            <w:tcW w:w="5423" w:type="dxa"/>
            <w:noWrap w:val="0"/>
            <w:vAlign w:val="center"/>
          </w:tcPr>
          <w:p w14:paraId="4931D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C2B02BB">
      <w:pPr>
        <w:pStyle w:val="3"/>
        <w:rPr>
          <w:rFonts w:hint="eastAsia" w:ascii="黑体" w:hAnsi="黑体" w:eastAsia="黑体" w:cs="黑体"/>
          <w:b w:val="0"/>
          <w:bCs w:val="0"/>
          <w:spacing w:val="-10"/>
          <w:sz w:val="32"/>
          <w:szCs w:val="32"/>
          <w:lang w:val="en-US" w:eastAsia="zh-CN"/>
        </w:rPr>
      </w:pPr>
    </w:p>
    <w:p w14:paraId="29276315">
      <w:pPr>
        <w:pStyle w:val="3"/>
        <w:rPr>
          <w:rFonts w:hint="eastAsia" w:ascii="黑体" w:hAnsi="黑体" w:eastAsia="黑体" w:cs="黑体"/>
          <w:b w:val="0"/>
          <w:bCs w:val="0"/>
          <w:spacing w:val="-10"/>
          <w:sz w:val="32"/>
          <w:szCs w:val="32"/>
          <w:lang w:val="en-US" w:eastAsia="zh-CN"/>
        </w:rPr>
      </w:pPr>
    </w:p>
    <w:p w14:paraId="75AA7A1B">
      <w:pPr>
        <w:pStyle w:val="3"/>
        <w:rPr>
          <w:rFonts w:hint="eastAsia" w:ascii="黑体" w:hAnsi="黑体" w:eastAsia="黑体" w:cs="黑体"/>
          <w:b w:val="0"/>
          <w:bCs w:val="0"/>
          <w:spacing w:val="-10"/>
          <w:sz w:val="32"/>
          <w:szCs w:val="32"/>
          <w:lang w:val="en-US" w:eastAsia="zh-CN"/>
        </w:rPr>
      </w:pPr>
    </w:p>
    <w:p w14:paraId="3D273C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438E6B-00E7-4392-8A55-A9AC12A620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894FCCE-F3F0-40B4-9EBE-1C02A292AE5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36E0C89-FAD7-4FE3-9CD4-B81214C0ADCF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1FE4D8B6-0E87-44D1-A405-621D37D8632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386E8E3-6B08-4508-BC13-F128D41949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7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p16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2026-04-14T02:29:33Z</dcterms:created>
  <dc:creator>雷鸭鸭</dc:creator>
  <cp:lastModifiedBy>王菲</cp:lastModifiedBy>
  <dcterms:modified xsi:type="dcterms:W3CDTF">2026-04-14T02:29:44Z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eyJoZGlkIjoiNzIzOWJiNzg1YzQzYmJjYzQ0NTRiZDQ0MmE3NTYxZjQiLCJ1c2VySWQiOiIzNTEyNTQ1ODcifQ==</vt:lpwstr>
  </property>
  <property fmtid="{D5CDD505-2E9C-101B-9397-08002B2CF9AE}" pid="4" name="ICV">
    <vt:lpwstr>75C6A489CC654E15B9B4A71C6A094CF2_12</vt:lpwstr>
  </property>
</Properties>
</file>