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宋体" w:hAnsi="宋体" w:eastAsia="宋体" w:cs="仿宋_GB2312"/>
          <w:sz w:val="32"/>
          <w:szCs w:val="32"/>
        </w:rPr>
      </w:pPr>
      <w:r>
        <w:rPr>
          <w:rFonts w:hint="eastAsia" w:ascii="宋体" w:hAnsi="宋体" w:eastAsia="宋体" w:cs="仿宋_GB2312"/>
          <w:sz w:val="32"/>
          <w:szCs w:val="32"/>
        </w:rPr>
        <w:t>福州工商学院科研项目劳务费发放表</w:t>
      </w:r>
    </w:p>
    <w:p>
      <w:pPr>
        <w:widowControl/>
        <w:spacing w:line="540" w:lineRule="exact"/>
        <w:jc w:val="left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                                                                                     </w:t>
      </w:r>
      <w:r>
        <w:rPr>
          <w:rFonts w:hint="eastAsia" w:ascii="宋体" w:hAnsi="宋体" w:eastAsia="宋体" w:cs="仿宋_GB2312"/>
          <w:sz w:val="28"/>
          <w:szCs w:val="28"/>
        </w:rPr>
        <w:t>单位：元</w:t>
      </w:r>
    </w:p>
    <w:tbl>
      <w:tblPr>
        <w:tblStyle w:val="2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836"/>
        <w:gridCol w:w="1089"/>
        <w:gridCol w:w="975"/>
        <w:gridCol w:w="2460"/>
        <w:gridCol w:w="854"/>
        <w:gridCol w:w="811"/>
        <w:gridCol w:w="690"/>
        <w:gridCol w:w="743"/>
        <w:gridCol w:w="2183"/>
        <w:gridCol w:w="1668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项目编号：</w:t>
            </w:r>
          </w:p>
        </w:tc>
        <w:tc>
          <w:tcPr>
            <w:tcW w:w="7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序</w:t>
            </w:r>
          </w:p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所在单位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（学生请注明）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职务</w:t>
            </w:r>
          </w:p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（职称）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主要工作内容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酬金标准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数量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所得税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税后金额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仿宋_GB2312"/>
                <w:sz w:val="21"/>
                <w:szCs w:val="21"/>
              </w:rPr>
              <w:t>身份证号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开户行、开户名、银行卡号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45" w:firstLineChars="45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45" w:firstLineChars="45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45" w:firstLineChars="45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45" w:firstLineChars="45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7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合计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ind w:firstLine="945" w:firstLineChars="450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5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</w:tbl>
    <w:p>
      <w:pPr>
        <w:widowControl/>
        <w:spacing w:line="540" w:lineRule="exact"/>
        <w:jc w:val="left"/>
        <w:rPr>
          <w:rFonts w:ascii="宋体" w:hAnsi="宋体" w:eastAsia="宋体" w:cs="仿宋_GB2312"/>
          <w:sz w:val="21"/>
          <w:szCs w:val="21"/>
        </w:rPr>
      </w:pPr>
      <w:r>
        <w:rPr>
          <w:rFonts w:hint="eastAsia" w:ascii="宋体" w:hAnsi="宋体" w:eastAsia="宋体" w:cs="仿宋_GB2312"/>
          <w:sz w:val="21"/>
          <w:szCs w:val="21"/>
        </w:rPr>
        <w:t xml:space="preserve">       分管领导：         科研部门：         学院负责人：         项目负责人：         制表人：                                      </w:t>
      </w:r>
    </w:p>
    <w:p>
      <w:pPr>
        <w:widowControl/>
        <w:spacing w:line="540" w:lineRule="exact"/>
        <w:jc w:val="lef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1"/>
          <w:szCs w:val="21"/>
        </w:rPr>
        <w:t>注：按照现行的科研项目管理办法，科研项目的劳务费只能发放给临时聘用人员或者学生，不能发放给项目组成员及校内教职工。若有详细说明的情况，可直接附在该表后。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4Y2IzM2Q2MjA5YzAxOTlhNDRlNTIxMDJjZmMzMWIifQ=="/>
  </w:docVars>
  <w:rsids>
    <w:rsidRoot w:val="00000000"/>
    <w:rsid w:val="1D1569A9"/>
    <w:rsid w:val="456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宋体"/>
      <w:bCs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4</TotalTime>
  <ScaleCrop>false</ScaleCrop>
  <LinksUpToDate>false</LinksUpToDate>
  <CharactersWithSpaces>367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2022-12-01T02:15:00Z</dcterms:created>
  <dc:creator>Administrator.PC-20200624GUPR</dc:creator>
  <cp:lastModifiedBy>Administrator</cp:lastModifiedBy>
  <dcterms:modified xsi:type="dcterms:W3CDTF">2022-12-01T02:27:08Z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969C07E7C05C46098F4B189E91B65556</vt:lpwstr>
  </property>
</Properties>
</file>